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0B610" w14:textId="77777777" w:rsidR="00581EC1" w:rsidRDefault="001E404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114300" distR="114300" wp14:anchorId="4A3C13CA" wp14:editId="7DD008C4">
            <wp:extent cx="2879090" cy="655320"/>
            <wp:effectExtent l="0" t="0" r="0" b="0"/>
            <wp:docPr id="143889385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05715C" w14:textId="77777777" w:rsidR="00581EC1" w:rsidRDefault="00581EC1">
      <w:pPr>
        <w:jc w:val="center"/>
        <w:rPr>
          <w:b/>
          <w:sz w:val="32"/>
          <w:szCs w:val="32"/>
        </w:rPr>
      </w:pPr>
    </w:p>
    <w:p w14:paraId="22DA9F7B" w14:textId="77777777" w:rsidR="00581EC1" w:rsidRDefault="001E4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Wear A Mask</w:t>
      </w:r>
    </w:p>
    <w:p w14:paraId="3824E8FB" w14:textId="77777777" w:rsidR="00581EC1" w:rsidRDefault="001E4044">
      <w:pPr>
        <w:jc w:val="center"/>
        <w:rPr>
          <w:sz w:val="24"/>
          <w:szCs w:val="24"/>
        </w:rPr>
      </w:pPr>
      <w:r>
        <w:rPr>
          <w:sz w:val="24"/>
          <w:szCs w:val="24"/>
        </w:rPr>
        <w:t>Sample Social Media Content</w:t>
      </w:r>
    </w:p>
    <w:p w14:paraId="7B0AC0F8" w14:textId="77777777" w:rsidR="00581EC1" w:rsidRDefault="00581EC1"/>
    <w:p w14:paraId="6699D77D" w14:textId="77777777" w:rsidR="00581EC1" w:rsidRDefault="001E4044">
      <w:pPr>
        <w:rPr>
          <w:b/>
        </w:rPr>
      </w:pPr>
      <w:r>
        <w:rPr>
          <w:b/>
        </w:rPr>
        <w:t>Messages</w:t>
      </w:r>
    </w:p>
    <w:p w14:paraId="36ECB7BE" w14:textId="60311710" w:rsidR="00581EC1" w:rsidRPr="005209EF" w:rsidRDefault="005209EF">
      <w:pPr>
        <w:rPr>
          <w:i/>
          <w:iCs/>
        </w:rPr>
      </w:pPr>
      <w:r>
        <w:rPr>
          <w:i/>
          <w:iCs/>
        </w:rPr>
        <w:t>Updated August 5, 2021</w:t>
      </w:r>
    </w:p>
    <w:p w14:paraId="3251CBFE" w14:textId="77777777" w:rsidR="00581EC1" w:rsidRDefault="001E4044">
      <w:r>
        <w:t>General Messages</w:t>
      </w:r>
    </w:p>
    <w:p w14:paraId="610E0120" w14:textId="1B1BF73B" w:rsidR="00581EC1" w:rsidRDefault="001E4044" w:rsidP="00520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As you take advantage of the last few weeks of summer and warm weather, help mitigate the spread of #COVID19 by social distancing, washing your hands and wearing a mask. #MaskUp </w:t>
      </w:r>
      <w:hyperlink r:id="rId10">
        <w:r>
          <w:rPr>
            <w:color w:val="0000FF"/>
            <w:u w:val="single"/>
          </w:rPr>
          <w:t>www.aha.org/wearamask</w:t>
        </w:r>
      </w:hyperlink>
      <w:r>
        <w:rPr>
          <w:color w:val="000000"/>
        </w:rPr>
        <w:t xml:space="preserve"> </w:t>
      </w:r>
    </w:p>
    <w:p w14:paraId="714E13D8" w14:textId="1B2FFD7A" w:rsidR="00581EC1" w:rsidRDefault="001E4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Close contact increases the risk of #COVID19 infections</w:t>
      </w:r>
      <w:r w:rsidR="005209EF">
        <w:rPr>
          <w:color w:val="000000"/>
        </w:rPr>
        <w:t xml:space="preserve"> among unvaccinated people – especially kids</w:t>
      </w:r>
      <w:r>
        <w:rPr>
          <w:color w:val="000000"/>
        </w:rPr>
        <w:t xml:space="preserve">. </w:t>
      </w:r>
      <w:r w:rsidR="005209EF">
        <w:rPr>
          <w:color w:val="000000"/>
        </w:rPr>
        <w:t>Wear a mask or head outside to enjoy the last days of summer</w:t>
      </w:r>
      <w:r>
        <w:rPr>
          <w:color w:val="000000"/>
        </w:rPr>
        <w:t xml:space="preserve"> - #MaskUp. </w:t>
      </w:r>
      <w:hyperlink r:id="rId11">
        <w:r>
          <w:rPr>
            <w:color w:val="0000FF"/>
            <w:u w:val="single"/>
          </w:rPr>
          <w:t>www.aha.org/wearamask</w:t>
        </w:r>
      </w:hyperlink>
      <w:r>
        <w:rPr>
          <w:color w:val="000000"/>
        </w:rPr>
        <w:t xml:space="preserve"> #WearAMask</w:t>
      </w:r>
    </w:p>
    <w:p w14:paraId="4BC08107" w14:textId="77777777" w:rsidR="005209EF" w:rsidRDefault="005209EF">
      <w:pPr>
        <w:rPr>
          <w:color w:val="000000"/>
        </w:rPr>
      </w:pPr>
    </w:p>
    <w:p w14:paraId="6C265EBC" w14:textId="1982D8B6" w:rsidR="00581EC1" w:rsidRDefault="001E4044">
      <w:r>
        <w:t>#FacemaskFriday</w:t>
      </w:r>
    </w:p>
    <w:p w14:paraId="2FF4F343" w14:textId="77777777" w:rsidR="005209EF" w:rsidRPr="005209EF" w:rsidRDefault="005209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Masks are still required in hospitals and other health care settings. Don’t forget to #MaskUp</w:t>
      </w:r>
    </w:p>
    <w:p w14:paraId="170D37FA" w14:textId="63250EB5" w:rsidR="00581EC1" w:rsidRDefault="001E40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</w:t>
      </w:r>
      <w:r w:rsidR="005209EF">
        <w:rPr>
          <w:color w:val="000000"/>
        </w:rPr>
        <w:t>ey health care workers: H</w:t>
      </w:r>
      <w:r>
        <w:rPr>
          <w:color w:val="000000"/>
        </w:rPr>
        <w:t>ow do YOU #MaskUp? Snap a pic and show off for #facemaskfriday!</w:t>
      </w:r>
    </w:p>
    <w:p w14:paraId="71293807" w14:textId="77777777" w:rsidR="00581EC1" w:rsidRDefault="001E40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When you #WearAMask, you’re protecting yourself and everyone around you. Show us how you #MaskUp. #FacemaskFriday</w:t>
      </w:r>
    </w:p>
    <w:p w14:paraId="555745F3" w14:textId="77777777" w:rsidR="00581EC1" w:rsidRDefault="00581EC1"/>
    <w:p w14:paraId="10235A37" w14:textId="77777777" w:rsidR="00581EC1" w:rsidRDefault="001E4044">
      <w:pPr>
        <w:rPr>
          <w:b/>
        </w:rPr>
      </w:pPr>
      <w:r>
        <w:rPr>
          <w:b/>
        </w:rPr>
        <w:t>Audience Segments</w:t>
      </w:r>
    </w:p>
    <w:p w14:paraId="3748A8C7" w14:textId="77777777" w:rsidR="00581EC1" w:rsidRDefault="00581EC1"/>
    <w:p w14:paraId="797FA7FE" w14:textId="77777777" w:rsidR="00581EC1" w:rsidRDefault="001E4044">
      <w:r>
        <w:t xml:space="preserve">Younger </w:t>
      </w:r>
    </w:p>
    <w:p w14:paraId="315CA2FA" w14:textId="3AF226A6" w:rsidR="00581EC1" w:rsidRDefault="001E40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Miss hanging with your friends? The quickest way back to “normal” is to </w:t>
      </w:r>
      <w:r w:rsidR="005209EF">
        <w:rPr>
          <w:color w:val="000000"/>
        </w:rPr>
        <w:t>get vaccinated – or if you aren’t old enough -- #M</w:t>
      </w:r>
      <w:r>
        <w:rPr>
          <w:color w:val="000000"/>
        </w:rPr>
        <w:t>ask</w:t>
      </w:r>
      <w:r w:rsidR="005209EF">
        <w:rPr>
          <w:color w:val="000000"/>
        </w:rPr>
        <w:t>U</w:t>
      </w:r>
      <w:r>
        <w:rPr>
          <w:color w:val="000000"/>
        </w:rPr>
        <w:t xml:space="preserve">p and help stop spread of #COVID19. </w:t>
      </w:r>
      <w:hyperlink r:id="rId12">
        <w:r>
          <w:rPr>
            <w:color w:val="0000FF"/>
            <w:u w:val="single"/>
          </w:rPr>
          <w:t>www.aha.org/wearamask</w:t>
        </w:r>
      </w:hyperlink>
      <w:r>
        <w:rPr>
          <w:color w:val="000000"/>
        </w:rPr>
        <w:t xml:space="preserve"> </w:t>
      </w:r>
    </w:p>
    <w:p w14:paraId="49E51348" w14:textId="40E3860E" w:rsidR="00581EC1" w:rsidRDefault="001E40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Whatever your back-to-school situation, it’s important to stay safe</w:t>
      </w:r>
      <w:r w:rsidR="005209EF">
        <w:rPr>
          <w:color w:val="000000"/>
        </w:rPr>
        <w:t xml:space="preserve"> and </w:t>
      </w:r>
      <w:r>
        <w:rPr>
          <w:color w:val="000000"/>
        </w:rPr>
        <w:t>#MaskUp</w:t>
      </w:r>
      <w:r w:rsidR="005209EF">
        <w:rPr>
          <w:color w:val="000000"/>
        </w:rPr>
        <w:t xml:space="preserve"> </w:t>
      </w:r>
      <w:hyperlink r:id="rId13" w:history="1">
        <w:r w:rsidR="005209EF" w:rsidRPr="00E97F7F">
          <w:rPr>
            <w:rStyle w:val="Hyperlink"/>
          </w:rPr>
          <w:t>www.aha.org/wearamask</w:t>
        </w:r>
      </w:hyperlink>
      <w:r>
        <w:rPr>
          <w:color w:val="000000"/>
        </w:rPr>
        <w:t xml:space="preserve"> </w:t>
      </w:r>
    </w:p>
    <w:p w14:paraId="74218F6A" w14:textId="77777777" w:rsidR="00581EC1" w:rsidRDefault="00581EC1"/>
    <w:p w14:paraId="4687C2AE" w14:textId="77777777" w:rsidR="00581EC1" w:rsidRDefault="001E4044">
      <w:r>
        <w:t xml:space="preserve">Mid </w:t>
      </w:r>
    </w:p>
    <w:p w14:paraId="614459B6" w14:textId="1F9C3C19" w:rsidR="00581EC1" w:rsidRDefault="00520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Don’t forget facemasks as part of your back to school </w:t>
      </w:r>
      <w:r w:rsidR="00A136CA">
        <w:rPr>
          <w:color w:val="000000"/>
        </w:rPr>
        <w:t>checklist</w:t>
      </w:r>
      <w:r>
        <w:rPr>
          <w:color w:val="000000"/>
        </w:rPr>
        <w:t xml:space="preserve">. Keep </w:t>
      </w:r>
      <w:r w:rsidR="001E4044">
        <w:rPr>
          <w:color w:val="000000"/>
        </w:rPr>
        <w:t>school</w:t>
      </w:r>
      <w:r>
        <w:rPr>
          <w:color w:val="000000"/>
        </w:rPr>
        <w:t xml:space="preserve"> safe</w:t>
      </w:r>
      <w:r w:rsidR="001E4044">
        <w:rPr>
          <w:color w:val="000000"/>
        </w:rPr>
        <w:t xml:space="preserve"> </w:t>
      </w:r>
      <w:r w:rsidR="00A136CA">
        <w:rPr>
          <w:color w:val="000000"/>
        </w:rPr>
        <w:t xml:space="preserve">for students </w:t>
      </w:r>
      <w:r w:rsidR="001E4044">
        <w:rPr>
          <w:color w:val="000000"/>
        </w:rPr>
        <w:t xml:space="preserve">#WearAMask. </w:t>
      </w:r>
      <w:hyperlink r:id="rId14">
        <w:r w:rsidR="001E4044">
          <w:rPr>
            <w:color w:val="0000FF"/>
            <w:u w:val="single"/>
          </w:rPr>
          <w:t>www.aha.org/wearamask</w:t>
        </w:r>
      </w:hyperlink>
      <w:r w:rsidR="001E4044">
        <w:rPr>
          <w:color w:val="000000"/>
        </w:rPr>
        <w:t xml:space="preserve"> </w:t>
      </w:r>
    </w:p>
    <w:p w14:paraId="6DACA2C2" w14:textId="77777777" w:rsidR="00581EC1" w:rsidRDefault="00581EC1"/>
    <w:p w14:paraId="12ECEBA2" w14:textId="77777777" w:rsidR="00581EC1" w:rsidRDefault="001E4044">
      <w:bookmarkStart w:id="1" w:name="_heading=h.gjdgxs" w:colFirst="0" w:colLast="0"/>
      <w:bookmarkEnd w:id="1"/>
      <w:r>
        <w:t xml:space="preserve">Older </w:t>
      </w:r>
    </w:p>
    <w:p w14:paraId="261862C5" w14:textId="1C04EC43" w:rsidR="00581EC1" w:rsidRDefault="00A13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Visiting the grandkids? If they’re too young to be vaccinated, #WearAMask while you travel to keep them safe.</w:t>
      </w:r>
      <w:r w:rsidR="001E4044">
        <w:rPr>
          <w:color w:val="000000"/>
        </w:rPr>
        <w:t xml:space="preserve"> Learn more: </w:t>
      </w:r>
      <w:hyperlink r:id="rId15">
        <w:r w:rsidR="001E4044">
          <w:rPr>
            <w:color w:val="0000FF"/>
            <w:u w:val="single"/>
          </w:rPr>
          <w:t>www.aha.org/wearamask</w:t>
        </w:r>
      </w:hyperlink>
    </w:p>
    <w:p w14:paraId="1091ECE5" w14:textId="77777777" w:rsidR="00581EC1" w:rsidRDefault="00581EC1">
      <w:pPr>
        <w:rPr>
          <w:b/>
        </w:rPr>
      </w:pPr>
    </w:p>
    <w:p w14:paraId="4939D20D" w14:textId="03E88CB4" w:rsidR="00581EC1" w:rsidRDefault="00581EC1">
      <w:pPr>
        <w:rPr>
          <w:b/>
        </w:rPr>
      </w:pPr>
    </w:p>
    <w:sectPr w:rsidR="00581EC1">
      <w:pgSz w:w="12240" w:h="15840"/>
      <w:pgMar w:top="63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154"/>
    <w:multiLevelType w:val="multilevel"/>
    <w:tmpl w:val="6284F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677D6A"/>
    <w:multiLevelType w:val="multilevel"/>
    <w:tmpl w:val="406AB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781EF5"/>
    <w:multiLevelType w:val="multilevel"/>
    <w:tmpl w:val="86E45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E57E87"/>
    <w:multiLevelType w:val="multilevel"/>
    <w:tmpl w:val="AC443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1071A4"/>
    <w:multiLevelType w:val="multilevel"/>
    <w:tmpl w:val="FD4E5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C1"/>
    <w:rsid w:val="001E4044"/>
    <w:rsid w:val="00431B16"/>
    <w:rsid w:val="005209EF"/>
    <w:rsid w:val="00581EC1"/>
    <w:rsid w:val="00A136CA"/>
    <w:rsid w:val="00E2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899C"/>
  <w15:docId w15:val="{659436F9-7B41-466F-986A-AC45BFB7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13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1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5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8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3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9D"/>
  </w:style>
  <w:style w:type="paragraph" w:styleId="Footer">
    <w:name w:val="footer"/>
    <w:basedOn w:val="Normal"/>
    <w:link w:val="FooterChar"/>
    <w:uiPriority w:val="99"/>
    <w:unhideWhenUsed/>
    <w:rsid w:val="00B73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9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0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ha.org/wearama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ha.org/wearama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ha.org/wearama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ha.org/wearamask" TargetMode="External"/><Relationship Id="rId10" Type="http://schemas.openxmlformats.org/officeDocument/2006/relationships/hyperlink" Target="http://www.aha.org/wearamas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://www.aha.org/wearama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YGXVpHNSy0mv0RpCWCMGEH0lw==">AMUW2mXbd7Ic5q7Ah6D/cT8ssHb678AEZM5TAwzxh8d/2S5Rw8C37kCcKQhCFBO1gGqIb8GzVFP4zo6tr0DCCIuYAgkVfOagut08NcNt2rM2uvxfMQFPOuNq/XMLQoYTzc73ZiCjXAzS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E53EF582BDC4994775DD51991B4C3" ma:contentTypeVersion="14" ma:contentTypeDescription="Create a new document." ma:contentTypeScope="" ma:versionID="8a78737cc90304ac933c02c6029955ba">
  <xsd:schema xmlns:xsd="http://www.w3.org/2001/XMLSchema" xmlns:xs="http://www.w3.org/2001/XMLSchema" xmlns:p="http://schemas.microsoft.com/office/2006/metadata/properties" xmlns:ns3="bcdbb1cb-57bf-4863-8a7b-b912bae96331" xmlns:ns4="1728a4e9-4cb6-4439-8519-fa09f9700c6c" targetNamespace="http://schemas.microsoft.com/office/2006/metadata/properties" ma:root="true" ma:fieldsID="de527e48dee23fcf196f15e2c93d6dee" ns3:_="" ns4:_="">
    <xsd:import namespace="bcdbb1cb-57bf-4863-8a7b-b912bae96331"/>
    <xsd:import namespace="1728a4e9-4cb6-4439-8519-fa09f9700c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b1cb-57bf-4863-8a7b-b912bae963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a4e9-4cb6-4439-8519-fa09f9700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F13EA-6E81-4CD5-982B-84D0B127E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29071-F9E1-47DC-9F5B-221615490EBC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1728a4e9-4cb6-4439-8519-fa09f9700c6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cdbb1cb-57bf-4863-8a7b-b912bae9633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F847BD0-D7A0-41DE-A531-C1BB5AF70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bb1cb-57bf-4863-8a7b-b912bae96331"/>
    <ds:schemaRef ds:uri="1728a4e9-4cb6-4439-8519-fa09f9700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Burdick, Regan</dc:creator>
  <cp:lastModifiedBy>Moyo (Williams), Nia</cp:lastModifiedBy>
  <cp:revision>2</cp:revision>
  <dcterms:created xsi:type="dcterms:W3CDTF">2021-08-05T18:50:00Z</dcterms:created>
  <dcterms:modified xsi:type="dcterms:W3CDTF">2021-08-05T18:50:00Z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0x010100DC1E53EF582BDC4994775DD51991B4C3</vt:lpwstr>
  </property>
</Properties>
</file>